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44" w:rsidRPr="00606444" w:rsidRDefault="00783519" w:rsidP="006064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644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126F1B" w:rsidRPr="0060644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0644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D3B38" w:rsidRPr="006064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444" w:rsidRPr="0060644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606444" w:rsidRPr="00606444" w:rsidRDefault="00606444" w:rsidP="006064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644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рішенням атестаційної комісії</w:t>
      </w:r>
    </w:p>
    <w:p w:rsidR="00606444" w:rsidRPr="00606444" w:rsidRDefault="00606444" w:rsidP="00606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6444">
        <w:rPr>
          <w:rFonts w:ascii="Times New Roman" w:hAnsi="Times New Roman"/>
          <w:sz w:val="28"/>
          <w:szCs w:val="28"/>
          <w:lang w:val="uk-UA"/>
        </w:rPr>
        <w:t>                                                                                 ЗДО</w:t>
      </w:r>
      <w:r w:rsidRPr="00606444">
        <w:rPr>
          <w:rFonts w:ascii="Times New Roman" w:hAnsi="Times New Roman"/>
          <w:sz w:val="28"/>
          <w:szCs w:val="28"/>
        </w:rPr>
        <w:t xml:space="preserve"> №2 «Зайчик» </w:t>
      </w:r>
    </w:p>
    <w:p w:rsidR="00606444" w:rsidRPr="00606444" w:rsidRDefault="00606444" w:rsidP="006064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64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Протокол від 22.10.2024р. № 2</w:t>
      </w:r>
    </w:p>
    <w:p w:rsidR="00606444" w:rsidRDefault="009D3B38" w:rsidP="006064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3233F" w:rsidRDefault="00F3233F" w:rsidP="00F3233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3233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</w:p>
    <w:p w:rsidR="00CD73F8" w:rsidRDefault="00F3233F" w:rsidP="00CF75B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CD73F8" w:rsidRDefault="00CD73F8" w:rsidP="00CF75B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294F" w:rsidRPr="003143E6" w:rsidRDefault="00CD73F8" w:rsidP="003143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A1294F" w:rsidRDefault="00A1294F" w:rsidP="00CF75B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6444" w:rsidRDefault="00606444" w:rsidP="00CF75B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ГРАФІК</w:t>
      </w:r>
    </w:p>
    <w:p w:rsidR="00092456" w:rsidRPr="00C814B5" w:rsidRDefault="00606444" w:rsidP="00CF75B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6444">
        <w:rPr>
          <w:rFonts w:ascii="Times New Roman" w:hAnsi="Times New Roman"/>
          <w:b/>
          <w:sz w:val="24"/>
          <w:szCs w:val="24"/>
          <w:lang w:val="uk-UA"/>
        </w:rPr>
        <w:t xml:space="preserve">заходів з вивчення практичного досвіду </w:t>
      </w:r>
      <w:r w:rsidR="00092456">
        <w:rPr>
          <w:rFonts w:ascii="Times New Roman" w:hAnsi="Times New Roman"/>
          <w:b/>
          <w:sz w:val="24"/>
          <w:szCs w:val="24"/>
          <w:lang w:val="uk-UA"/>
        </w:rPr>
        <w:t>педагогічного працівника</w:t>
      </w:r>
      <w:r w:rsidR="00092456" w:rsidRPr="00C814B5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092456" w:rsidRPr="00C814B5" w:rsidRDefault="00B82872" w:rsidP="00CF75B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який атестується в 2023–</w:t>
      </w:r>
      <w:r w:rsidR="000C533D">
        <w:rPr>
          <w:rFonts w:ascii="Times New Roman" w:hAnsi="Times New Roman"/>
          <w:b/>
          <w:sz w:val="24"/>
          <w:szCs w:val="24"/>
          <w:lang w:val="uk-UA"/>
        </w:rPr>
        <w:t>2024</w:t>
      </w:r>
      <w:r w:rsidR="00092456" w:rsidRPr="00C814B5">
        <w:rPr>
          <w:rFonts w:ascii="Times New Roman" w:hAnsi="Times New Roman"/>
          <w:b/>
          <w:sz w:val="24"/>
          <w:szCs w:val="24"/>
          <w:lang w:val="uk-UA"/>
        </w:rPr>
        <w:t xml:space="preserve"> навчальному році   </w:t>
      </w:r>
    </w:p>
    <w:p w:rsidR="00092456" w:rsidRDefault="00092456" w:rsidP="00CF75BA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вихователя</w:t>
      </w:r>
      <w:r w:rsidR="00D256C6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0C533D">
        <w:rPr>
          <w:rFonts w:ascii="Times New Roman" w:hAnsi="Times New Roman"/>
          <w:b/>
          <w:i/>
          <w:sz w:val="24"/>
          <w:szCs w:val="24"/>
          <w:lang w:val="uk-UA"/>
        </w:rPr>
        <w:t>КОНДРАТЮК</w:t>
      </w:r>
      <w:r w:rsidR="005E1724">
        <w:rPr>
          <w:rFonts w:ascii="Times New Roman" w:hAnsi="Times New Roman"/>
          <w:b/>
          <w:i/>
          <w:sz w:val="24"/>
          <w:szCs w:val="24"/>
          <w:lang w:val="uk-UA"/>
        </w:rPr>
        <w:t xml:space="preserve"> Ганни Іванівни</w:t>
      </w:r>
      <w:r w:rsidR="00D256C6">
        <w:rPr>
          <w:rFonts w:ascii="Times New Roman" w:hAnsi="Times New Roman"/>
          <w:b/>
          <w:i/>
          <w:sz w:val="24"/>
          <w:szCs w:val="24"/>
          <w:lang w:val="uk-UA"/>
        </w:rPr>
        <w:t>,</w:t>
      </w:r>
    </w:p>
    <w:p w:rsidR="00A1294F" w:rsidRPr="00A40E5F" w:rsidRDefault="000C533D" w:rsidP="003143E6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спеціаліст вищої </w:t>
      </w:r>
      <w:r w:rsidR="00D256C6">
        <w:rPr>
          <w:rFonts w:ascii="Times New Roman" w:hAnsi="Times New Roman"/>
          <w:b/>
          <w:i/>
          <w:sz w:val="24"/>
          <w:szCs w:val="24"/>
          <w:lang w:val="uk-UA"/>
        </w:rPr>
        <w:t>категорії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4"/>
        <w:gridCol w:w="2126"/>
      </w:tblGrid>
      <w:tr w:rsidR="00572B5E" w:rsidRPr="0096453D" w:rsidTr="00F3233F">
        <w:tc>
          <w:tcPr>
            <w:tcW w:w="7514" w:type="dxa"/>
          </w:tcPr>
          <w:p w:rsidR="00572B5E" w:rsidRPr="0096453D" w:rsidRDefault="00572B5E" w:rsidP="003143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126" w:type="dxa"/>
          </w:tcPr>
          <w:p w:rsidR="00572B5E" w:rsidRPr="0096453D" w:rsidRDefault="00572B5E" w:rsidP="003143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</w:tr>
      <w:tr w:rsidR="00A40E5F" w:rsidRPr="0096453D" w:rsidTr="00F3233F">
        <w:trPr>
          <w:trHeight w:val="543"/>
        </w:trPr>
        <w:tc>
          <w:tcPr>
            <w:tcW w:w="9640" w:type="dxa"/>
            <w:gridSpan w:val="2"/>
          </w:tcPr>
          <w:p w:rsidR="00A40E5F" w:rsidRPr="0096453D" w:rsidRDefault="00A40E5F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96453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Відвідування різних форм організації освітнього процесу, аналіз педагогічної діяльності педагога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615CD" w:rsidRPr="0096453D" w:rsidTr="00F3233F">
        <w:trPr>
          <w:trHeight w:val="5598"/>
        </w:trPr>
        <w:tc>
          <w:tcPr>
            <w:tcW w:w="7514" w:type="dxa"/>
          </w:tcPr>
          <w:p w:rsidR="00A615CD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Мета:</w:t>
            </w:r>
          </w:p>
          <w:p w:rsidR="00A615CD" w:rsidRPr="00751B07" w:rsidRDefault="00A615CD" w:rsidP="00CF75BA">
            <w:pPr>
              <w:spacing w:after="0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751B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751B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визначення рівня виконання вимог  Базового компонента дошкільної освіти та завдань програмою  розвитку дітей дошкільного віку «Українське </w:t>
            </w:r>
            <w:proofErr w:type="spellStart"/>
            <w:r w:rsidRPr="00751B07">
              <w:rPr>
                <w:rFonts w:ascii="Times New Roman" w:hAnsi="Times New Roman"/>
                <w:sz w:val="24"/>
                <w:szCs w:val="24"/>
                <w:lang w:val="uk-UA"/>
              </w:rPr>
              <w:t>дошкілля</w:t>
            </w:r>
            <w:proofErr w:type="spellEnd"/>
            <w:r w:rsidRPr="00751B07"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751B07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  <w:p w:rsidR="00A615CD" w:rsidRPr="00751B07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B07">
              <w:rPr>
                <w:rFonts w:ascii="Times New Roman" w:eastAsia="Times New Roman" w:hAnsi="Times New Roman"/>
                <w:lang w:val="uk-UA"/>
              </w:rPr>
              <w:t>-  створення розвивальних та безпечних умов проведення та організації навчально-виховного процесу в  групі,</w:t>
            </w:r>
          </w:p>
          <w:p w:rsidR="00A615CD" w:rsidRPr="00751B07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B07">
              <w:rPr>
                <w:rFonts w:ascii="Times New Roman" w:hAnsi="Times New Roman"/>
                <w:sz w:val="24"/>
                <w:szCs w:val="24"/>
                <w:lang w:val="uk-UA"/>
              </w:rPr>
              <w:t>-      вивчення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досягнень дітей</w:t>
            </w:r>
            <w:r w:rsidRPr="00751B07">
              <w:rPr>
                <w:rFonts w:ascii="Times New Roman" w:eastAsia="Times New Roman" w:hAnsi="Times New Roman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751B07">
              <w:rPr>
                <w:rFonts w:ascii="Times New Roman" w:eastAsia="Times New Roman" w:hAnsi="Times New Roman"/>
                <w:lang w:val="uk-UA"/>
              </w:rPr>
              <w:t>рівня</w:t>
            </w:r>
            <w:r>
              <w:rPr>
                <w:rFonts w:ascii="Times New Roman" w:eastAsia="Times New Roman" w:hAnsi="Times New Roman"/>
                <w:lang w:val="uk-UA"/>
              </w:rPr>
              <w:t xml:space="preserve"> їх </w:t>
            </w:r>
            <w:r w:rsidRPr="00751B07">
              <w:rPr>
                <w:rFonts w:ascii="Times New Roman" w:eastAsia="Times New Roman" w:hAnsi="Times New Roman"/>
                <w:lang w:val="uk-UA"/>
              </w:rPr>
              <w:t xml:space="preserve"> знань  </w:t>
            </w:r>
            <w:r>
              <w:rPr>
                <w:rFonts w:ascii="Times New Roman" w:eastAsia="Times New Roman" w:hAnsi="Times New Roman"/>
                <w:lang w:val="uk-UA"/>
              </w:rPr>
              <w:t xml:space="preserve">на </w:t>
            </w:r>
            <w:r w:rsidRPr="00751B07">
              <w:rPr>
                <w:rFonts w:ascii="Times New Roman" w:eastAsia="Times New Roman" w:hAnsi="Times New Roman"/>
                <w:lang w:val="uk-UA"/>
              </w:rPr>
              <w:t xml:space="preserve"> заняттях та у повсякденному житті,</w:t>
            </w:r>
          </w:p>
          <w:p w:rsidR="00A615CD" w:rsidRDefault="00A615CD" w:rsidP="00CF75BA">
            <w:pPr>
              <w:spacing w:after="0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751B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751B07">
              <w:rPr>
                <w:rFonts w:ascii="Times New Roman" w:eastAsia="Times New Roman" w:hAnsi="Times New Roman"/>
                <w:lang w:val="uk-UA"/>
              </w:rPr>
              <w:t>ефективність застосування  методів та прийомів роботи з дітьми,</w:t>
            </w:r>
          </w:p>
          <w:p w:rsidR="00A615CD" w:rsidRPr="00751B07" w:rsidRDefault="00A615CD" w:rsidP="00CF75BA">
            <w:pPr>
              <w:spacing w:after="0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- рівень організації гурткової роботи з дітьми,</w:t>
            </w:r>
          </w:p>
          <w:p w:rsidR="00A615CD" w:rsidRPr="00751B07" w:rsidRDefault="00A615CD" w:rsidP="00CF75BA">
            <w:pPr>
              <w:spacing w:after="0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751B07">
              <w:rPr>
                <w:rFonts w:ascii="Times New Roman" w:eastAsia="Times New Roman" w:hAnsi="Times New Roman"/>
                <w:lang w:val="uk-UA"/>
              </w:rPr>
              <w:t>- використання сучасних освітніх технологій, парціальних програм, ППД у процесі навчання проведення виховних заходів,</w:t>
            </w:r>
          </w:p>
          <w:p w:rsidR="00A615CD" w:rsidRPr="00751B07" w:rsidRDefault="00A615CD" w:rsidP="00CF75BA">
            <w:pPr>
              <w:spacing w:after="0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751B07">
              <w:rPr>
                <w:rFonts w:ascii="Times New Roman" w:eastAsia="Times New Roman" w:hAnsi="Times New Roman"/>
                <w:lang w:val="uk-UA"/>
              </w:rPr>
              <w:t xml:space="preserve">-  </w:t>
            </w:r>
            <w:r w:rsidRPr="00751B0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систематичн</w:t>
            </w:r>
            <w:proofErr w:type="spellEnd"/>
            <w:r w:rsidRPr="00751B0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Start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751B0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>збереження</w:t>
            </w:r>
            <w:proofErr w:type="spellEnd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B07">
              <w:rPr>
                <w:rFonts w:ascii="Times New Roman" w:hAnsi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751B0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A615CD" w:rsidRDefault="00A615CD" w:rsidP="00CF75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1B07">
              <w:rPr>
                <w:rFonts w:ascii="Times New Roman" w:eastAsia="Times New Roman" w:hAnsi="Times New Roman"/>
                <w:lang w:val="uk-UA"/>
              </w:rPr>
              <w:t>-</w:t>
            </w:r>
            <w:r w:rsidRPr="00751B07">
              <w:rPr>
                <w:rFonts w:ascii="Times New Roman" w:hAnsi="Times New Roman"/>
                <w:color w:val="000000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побудови взаємодії</w:t>
            </w:r>
            <w:r w:rsidRPr="00751B0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та співпраці </w:t>
            </w:r>
            <w:r w:rsidRPr="00751B0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батьками вихованців,</w:t>
            </w:r>
          </w:p>
          <w:p w:rsidR="00A615CD" w:rsidRDefault="00A615CD" w:rsidP="00CF75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  приймання участі в методичних заходах ЗДО та міста, </w:t>
            </w:r>
          </w:p>
          <w:p w:rsidR="00A615CD" w:rsidRPr="00D9021D" w:rsidRDefault="00A615CD" w:rsidP="00CF75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 вивчення результатів самоосвітньої роботи та підв</w:t>
            </w:r>
            <w:r w:rsidR="00F355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ищення професійної майстерності.</w:t>
            </w:r>
          </w:p>
        </w:tc>
        <w:tc>
          <w:tcPr>
            <w:tcW w:w="2126" w:type="dxa"/>
          </w:tcPr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 2023р.-Березень 2024р.</w:t>
            </w:r>
          </w:p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1B07" w:rsidRPr="0096453D" w:rsidTr="00F3233F">
        <w:trPr>
          <w:trHeight w:val="345"/>
        </w:trPr>
        <w:tc>
          <w:tcPr>
            <w:tcW w:w="9640" w:type="dxa"/>
            <w:gridSpan w:val="2"/>
          </w:tcPr>
          <w:p w:rsidR="00D9021D" w:rsidRPr="00292DD7" w:rsidRDefault="00A40E5F" w:rsidP="00F355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</w:t>
            </w:r>
            <w:r w:rsidR="00751B07"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Перегляд та аналіз  занять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51B07"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інших форм роботи</w:t>
            </w:r>
            <w:r w:rsidR="00D902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 дошкільниками</w:t>
            </w:r>
          </w:p>
        </w:tc>
      </w:tr>
      <w:tr w:rsidR="00A615CD" w:rsidRPr="00CE5F5F" w:rsidTr="00F3233F">
        <w:trPr>
          <w:trHeight w:val="1614"/>
        </w:trPr>
        <w:tc>
          <w:tcPr>
            <w:tcW w:w="7514" w:type="dxa"/>
          </w:tcPr>
          <w:p w:rsidR="00A615CD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17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Вивчення якості та результативності в організації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-виховної роботи з 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дітьми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молодшого дошкільного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 №4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програмою  розвитку дитини дошкільного віку «Українське </w:t>
            </w:r>
            <w:proofErr w:type="spellStart"/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дошкілля</w:t>
            </w:r>
            <w:proofErr w:type="spellEnd"/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визначення рівня сформованості 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основних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освітніми лініями Базового компонента дошкільної освіти.</w:t>
            </w:r>
          </w:p>
        </w:tc>
        <w:tc>
          <w:tcPr>
            <w:tcW w:w="2126" w:type="dxa"/>
          </w:tcPr>
          <w:p w:rsidR="00912CC3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2023р.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</w:p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2024р.</w:t>
            </w:r>
          </w:p>
          <w:p w:rsidR="00A615CD" w:rsidRPr="0096453D" w:rsidRDefault="00A615CD" w:rsidP="00F3558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</w:tc>
      </w:tr>
      <w:tr w:rsidR="00751B07" w:rsidRPr="0096453D" w:rsidTr="00F3233F">
        <w:trPr>
          <w:trHeight w:val="277"/>
        </w:trPr>
        <w:tc>
          <w:tcPr>
            <w:tcW w:w="9640" w:type="dxa"/>
            <w:gridSpan w:val="2"/>
          </w:tcPr>
          <w:p w:rsidR="00D9021D" w:rsidRPr="00D9021D" w:rsidRDefault="00A40E5F" w:rsidP="003143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="00751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 Колективні  перегляди</w:t>
            </w:r>
          </w:p>
        </w:tc>
      </w:tr>
      <w:tr w:rsidR="00A615CD" w:rsidRPr="0096453D" w:rsidTr="00F3233F">
        <w:trPr>
          <w:trHeight w:val="664"/>
        </w:trPr>
        <w:tc>
          <w:tcPr>
            <w:tcW w:w="7514" w:type="dxa"/>
          </w:tcPr>
          <w:p w:rsidR="00A615CD" w:rsidRPr="00C14D62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4D6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912CC3">
              <w:rPr>
                <w:rFonts w:ascii="Times New Roman" w:hAnsi="Times New Roman"/>
                <w:sz w:val="24"/>
                <w:szCs w:val="24"/>
                <w:lang w:val="uk-UA"/>
              </w:rPr>
              <w:t>1. Майстер-</w:t>
            </w: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>клас з педагогами «Народна іграшка в роботі з дітьми різного віку».</w:t>
            </w:r>
          </w:p>
        </w:tc>
        <w:tc>
          <w:tcPr>
            <w:tcW w:w="2126" w:type="dxa"/>
          </w:tcPr>
          <w:p w:rsidR="00A615CD" w:rsidRPr="00BC7299" w:rsidRDefault="00A615CD" w:rsidP="00CF75B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C729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F3558A" w:rsidRPr="00BC7299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A615CD" w:rsidRPr="0096453D" w:rsidRDefault="00A615CD" w:rsidP="00CF75B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15CD" w:rsidRPr="0096453D" w:rsidTr="000A2C1B">
        <w:trPr>
          <w:trHeight w:val="1037"/>
        </w:trPr>
        <w:tc>
          <w:tcPr>
            <w:tcW w:w="7514" w:type="dxa"/>
          </w:tcPr>
          <w:p w:rsidR="00A615CD" w:rsidRPr="00C14D62" w:rsidRDefault="00A615CD" w:rsidP="00CF75B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  <w:r w:rsidRPr="00C14D62">
              <w:t xml:space="preserve"> </w:t>
            </w:r>
            <w:r>
              <w:rPr>
                <w:lang w:val="uk-UA"/>
              </w:rPr>
              <w:t xml:space="preserve"> </w:t>
            </w: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Pr="00C14D62">
              <w:rPr>
                <w:sz w:val="24"/>
                <w:szCs w:val="24"/>
                <w:lang w:val="uk-UA"/>
              </w:rPr>
              <w:t xml:space="preserve"> </w:t>
            </w: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педагогічної майстерності  (обмін досвідом):</w:t>
            </w:r>
          </w:p>
          <w:p w:rsidR="00A615CD" w:rsidRPr="00C14D62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Колективний перегляд заняття, спрямованого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обмін 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>досвіду педагога з</w:t>
            </w: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в дошкільників ключових  </w:t>
            </w:r>
            <w:proofErr w:type="spellStart"/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>компетенотностей</w:t>
            </w:r>
            <w:proofErr w:type="spellEnd"/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вимогами Базового компонента дошкільної освіти. </w:t>
            </w:r>
          </w:p>
        </w:tc>
        <w:tc>
          <w:tcPr>
            <w:tcW w:w="2126" w:type="dxa"/>
          </w:tcPr>
          <w:p w:rsidR="00A615CD" w:rsidRDefault="00A615CD" w:rsidP="00CF75B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 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>2024р.</w:t>
            </w:r>
          </w:p>
          <w:p w:rsidR="00A615CD" w:rsidRDefault="00A615CD" w:rsidP="00CF75B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15CD" w:rsidRPr="0096453D" w:rsidTr="00F3233F">
        <w:trPr>
          <w:trHeight w:val="392"/>
        </w:trPr>
        <w:tc>
          <w:tcPr>
            <w:tcW w:w="7514" w:type="dxa"/>
          </w:tcPr>
          <w:p w:rsidR="00912CC3" w:rsidRPr="00C14D62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Перегляд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заняття гуртка з </w:t>
            </w: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нетрадиційного малювання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>«Талановиті пальчики»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A615CD" w:rsidRDefault="00A615CD" w:rsidP="00CF75B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>2024р.</w:t>
            </w:r>
          </w:p>
          <w:p w:rsidR="00A615CD" w:rsidRDefault="00A615CD" w:rsidP="00CF75B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15CD" w:rsidRPr="0096453D" w:rsidTr="00F3233F">
        <w:trPr>
          <w:trHeight w:val="375"/>
        </w:trPr>
        <w:tc>
          <w:tcPr>
            <w:tcW w:w="7514" w:type="dxa"/>
          </w:tcPr>
          <w:p w:rsidR="00912CC3" w:rsidRPr="00C14D62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семінар-практикум вихователів молодших дошкільних груп </w:t>
            </w:r>
            <w:proofErr w:type="spellStart"/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>Старокостянтинівського</w:t>
            </w:r>
            <w:proofErr w:type="spellEnd"/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ОТГ Організація освітньої роботи з дітьми молодшого дошкільного віку з виконання завдань програми розвитку дитини дошкільного віку «Українське </w:t>
            </w:r>
            <w:proofErr w:type="spellStart"/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>дошкілля</w:t>
            </w:r>
            <w:proofErr w:type="spellEnd"/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126" w:type="dxa"/>
          </w:tcPr>
          <w:p w:rsidR="00A615CD" w:rsidRPr="0096453D" w:rsidRDefault="00A615CD" w:rsidP="00F3558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2024р.</w:t>
            </w:r>
          </w:p>
        </w:tc>
      </w:tr>
      <w:tr w:rsidR="00751B07" w:rsidRPr="0096453D" w:rsidTr="00F3233F">
        <w:trPr>
          <w:trHeight w:val="210"/>
        </w:trPr>
        <w:tc>
          <w:tcPr>
            <w:tcW w:w="9640" w:type="dxa"/>
            <w:gridSpan w:val="2"/>
          </w:tcPr>
          <w:p w:rsidR="00D9021D" w:rsidRPr="00D9021D" w:rsidRDefault="00A40E5F" w:rsidP="00F355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2D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ІV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51B07"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Відвідування </w:t>
            </w:r>
            <w:r w:rsidR="00751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="00D902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орм роботи педагога з батьками</w:t>
            </w:r>
          </w:p>
        </w:tc>
      </w:tr>
      <w:tr w:rsidR="00A615CD" w:rsidRPr="0096453D" w:rsidTr="00F3233F">
        <w:trPr>
          <w:trHeight w:val="936"/>
        </w:trPr>
        <w:tc>
          <w:tcPr>
            <w:tcW w:w="7514" w:type="dxa"/>
          </w:tcPr>
          <w:p w:rsidR="00A615CD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організація та проведення батьківських зборів; </w:t>
            </w:r>
          </w:p>
          <w:p w:rsidR="00A615CD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2)просвітницька робота з батьками;</w:t>
            </w:r>
          </w:p>
          <w:p w:rsidR="00A615CD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3)спільна робота батьків з педагогом.</w:t>
            </w:r>
          </w:p>
        </w:tc>
        <w:tc>
          <w:tcPr>
            <w:tcW w:w="2126" w:type="dxa"/>
          </w:tcPr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Періодично </w:t>
            </w:r>
          </w:p>
          <w:p w:rsidR="00A615CD" w:rsidRPr="0096453D" w:rsidRDefault="00A615CD" w:rsidP="00A129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1B07" w:rsidRPr="0096453D" w:rsidTr="00F3233F">
        <w:trPr>
          <w:trHeight w:val="255"/>
        </w:trPr>
        <w:tc>
          <w:tcPr>
            <w:tcW w:w="9640" w:type="dxa"/>
            <w:gridSpan w:val="2"/>
          </w:tcPr>
          <w:p w:rsidR="00751B07" w:rsidRPr="0096453D" w:rsidRDefault="00751B07" w:rsidP="00CF75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D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43A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Вивчення та аналіз</w:t>
            </w:r>
          </w:p>
        </w:tc>
      </w:tr>
      <w:tr w:rsidR="00A615CD" w:rsidRPr="0096453D" w:rsidTr="00F3233F">
        <w:trPr>
          <w:trHeight w:val="2572"/>
        </w:trPr>
        <w:tc>
          <w:tcPr>
            <w:tcW w:w="7514" w:type="dxa"/>
          </w:tcPr>
          <w:p w:rsidR="00A615CD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  ведення документації вихователя відповідно до нормативно-правової документації; </w:t>
            </w:r>
          </w:p>
          <w:p w:rsidR="00A615CD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матеріалів навчальної, самоосвітньої роботи педагога в </w:t>
            </w:r>
            <w:proofErr w:type="spellStart"/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міжатестаційний</w:t>
            </w:r>
            <w:proofErr w:type="spellEnd"/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період;</w:t>
            </w:r>
          </w:p>
          <w:p w:rsidR="00A615CD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-      виконання ним професійних посадових обов’язків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вихователя інклюзивної групи;</w:t>
            </w:r>
          </w:p>
          <w:p w:rsidR="00912CC3" w:rsidRPr="003143E6" w:rsidRDefault="00A615CD" w:rsidP="00F355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Комплексного</w:t>
            </w:r>
            <w:r w:rsidRPr="0085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вивчення організації освітньої роботи  в ІІ молодшій групі №4.</w:t>
            </w:r>
          </w:p>
        </w:tc>
        <w:tc>
          <w:tcPr>
            <w:tcW w:w="2126" w:type="dxa"/>
          </w:tcPr>
          <w:p w:rsidR="00A615CD" w:rsidRDefault="00A615CD" w:rsidP="00CF75B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Періодично </w:t>
            </w:r>
          </w:p>
          <w:p w:rsidR="00A615CD" w:rsidRDefault="00A615CD" w:rsidP="00CF75B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Default="00A615CD" w:rsidP="00F3558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2024р.</w:t>
            </w:r>
          </w:p>
          <w:p w:rsidR="00F3558A" w:rsidRDefault="00F3558A" w:rsidP="00CF75B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Pr="0096453D" w:rsidRDefault="00A615CD" w:rsidP="00CF75B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Систематично</w:t>
            </w:r>
          </w:p>
          <w:p w:rsidR="00A615CD" w:rsidRDefault="00A615CD" w:rsidP="00F3558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Pr="0096453D" w:rsidRDefault="00A615CD" w:rsidP="00F3558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 2024р.</w:t>
            </w:r>
          </w:p>
        </w:tc>
      </w:tr>
      <w:tr w:rsidR="00751B07" w:rsidRPr="0096453D" w:rsidTr="00F3233F">
        <w:trPr>
          <w:trHeight w:val="409"/>
        </w:trPr>
        <w:tc>
          <w:tcPr>
            <w:tcW w:w="9640" w:type="dxa"/>
            <w:gridSpan w:val="2"/>
          </w:tcPr>
          <w:p w:rsidR="00751B07" w:rsidRDefault="00751B07" w:rsidP="00CF75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</w:t>
            </w:r>
            <w:r w:rsidR="00A40E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</w:t>
            </w:r>
            <w:r w:rsidRPr="0096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Вивчення рівня навчальних досягнень дошкільників</w:t>
            </w:r>
          </w:p>
          <w:p w:rsidR="00F3558A" w:rsidRPr="0096453D" w:rsidRDefault="00F3558A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15CD" w:rsidRPr="0096453D" w:rsidTr="00F3233F">
        <w:trPr>
          <w:trHeight w:val="974"/>
        </w:trPr>
        <w:tc>
          <w:tcPr>
            <w:tcW w:w="7514" w:type="dxa"/>
          </w:tcPr>
          <w:p w:rsidR="00A615CD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оніторинг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визначення досягнень та 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рівня знань, умінь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навичок дітей молодшого дошкільного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групи №4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програмою розвитку дітей дошкільного віку «Українське </w:t>
            </w:r>
            <w:proofErr w:type="spellStart"/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дошкілля</w:t>
            </w:r>
            <w:proofErr w:type="spellEnd"/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126" w:type="dxa"/>
          </w:tcPr>
          <w:p w:rsidR="00A615CD" w:rsidRPr="0096453D" w:rsidRDefault="00A615CD" w:rsidP="00F355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2023р.</w:t>
            </w:r>
          </w:p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Pr="0096453D" w:rsidRDefault="00A615CD" w:rsidP="00A129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1B07" w:rsidRPr="0096453D" w:rsidTr="00F3233F">
        <w:trPr>
          <w:trHeight w:val="734"/>
        </w:trPr>
        <w:tc>
          <w:tcPr>
            <w:tcW w:w="9640" w:type="dxa"/>
            <w:gridSpan w:val="2"/>
          </w:tcPr>
          <w:p w:rsidR="00751B07" w:rsidRPr="0096453D" w:rsidRDefault="00751B07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="00A40E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Участь педагога у ро</w:t>
            </w:r>
            <w:r w:rsidR="00B70D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боті методичних заходах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конкурсах, виставках, пов’язаних з організацією освітньої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роботи  та в інших заходах  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ОТГ</w:t>
            </w:r>
          </w:p>
        </w:tc>
      </w:tr>
      <w:tr w:rsidR="00A615CD" w:rsidRPr="0096453D" w:rsidTr="00F3233F">
        <w:trPr>
          <w:trHeight w:val="4073"/>
        </w:trPr>
        <w:tc>
          <w:tcPr>
            <w:tcW w:w="7514" w:type="dxa"/>
          </w:tcPr>
          <w:p w:rsidR="00A615CD" w:rsidRDefault="00A615CD" w:rsidP="00CF75BA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DB1739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«Стадії розвитку професійної ролі педагога».</w:t>
            </w:r>
          </w:p>
          <w:p w:rsidR="00A615CD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 Доповідь на тему «</w:t>
            </w:r>
            <w:r w:rsidRPr="00454E65">
              <w:rPr>
                <w:rFonts w:ascii="Times New Roman" w:hAnsi="Times New Roman"/>
                <w:sz w:val="24"/>
                <w:szCs w:val="24"/>
                <w:lang w:val="uk-UA"/>
              </w:rPr>
              <w:t>Про STREAM - освіта як засіб формування культури інженерного мислення та всебічного розвитку дитини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на  засіданні педагогічної ради </w:t>
            </w:r>
            <w:r w:rsidRPr="00454E65">
              <w:rPr>
                <w:rFonts w:ascii="Times New Roman" w:hAnsi="Times New Roman"/>
                <w:sz w:val="24"/>
                <w:szCs w:val="24"/>
                <w:lang w:val="uk-UA"/>
              </w:rPr>
              <w:t>«STREAM- орієнтовний підхід як основа розвитку пізнавальної активності дошкільників»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615CD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BC7299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Педагогічне читання «Упроваджуємо кейс-метод в освітній процес ЗДО».</w:t>
            </w:r>
          </w:p>
          <w:p w:rsidR="00F3558A" w:rsidRPr="0096453D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4.Участь в Педагогічному</w:t>
            </w:r>
            <w:r w:rsidRPr="00981E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1E94">
              <w:rPr>
                <w:rFonts w:ascii="Times New Roman" w:hAnsi="Times New Roman"/>
                <w:sz w:val="24"/>
                <w:szCs w:val="24"/>
                <w:lang w:val="uk-UA"/>
              </w:rPr>
              <w:t>батл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End"/>
            <w:r w:rsidRPr="00981E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інновацій у сфері дошкільної освіти, спрямованих на розвиток ключових </w:t>
            </w:r>
            <w:proofErr w:type="spellStart"/>
            <w:r w:rsidRPr="00981E94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981E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дошкільників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засіданні педагогічної ради </w:t>
            </w:r>
            <w:r w:rsidRPr="00981E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«Предметно-методична компетентність педагогів -  основа для формування  основних </w:t>
            </w:r>
            <w:proofErr w:type="spellStart"/>
            <w:r w:rsidRPr="00981E94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981E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дошкільника відповідно до Державного стандарту дошкільної освіти»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A615CD" w:rsidRDefault="00A615CD" w:rsidP="00912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2023р.</w:t>
            </w:r>
          </w:p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 2023р.</w:t>
            </w:r>
          </w:p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 2024р.</w:t>
            </w:r>
          </w:p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Pr="00B70DC1" w:rsidRDefault="00A615CD" w:rsidP="00F355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2024р.</w:t>
            </w:r>
          </w:p>
          <w:p w:rsidR="00A615CD" w:rsidRPr="0096453D" w:rsidRDefault="00A615CD" w:rsidP="00A129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15CD" w:rsidRPr="0096453D" w:rsidTr="00F3233F">
        <w:trPr>
          <w:trHeight w:val="545"/>
        </w:trPr>
        <w:tc>
          <w:tcPr>
            <w:tcW w:w="7514" w:type="dxa"/>
            <w:tcBorders>
              <w:bottom w:val="single" w:sz="4" w:space="0" w:color="auto"/>
            </w:tcBorders>
          </w:tcPr>
          <w:p w:rsidR="00A615CD" w:rsidRPr="007049FC" w:rsidRDefault="00A615CD" w:rsidP="00CF75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Взяти  участь:</w:t>
            </w:r>
          </w:p>
          <w:p w:rsidR="00A615CD" w:rsidRPr="007049FC" w:rsidRDefault="00A615CD" w:rsidP="00CF75BA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виставці</w:t>
            </w: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14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кращий розвивальний куточок в групі.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15C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 2023р.</w:t>
            </w:r>
          </w:p>
        </w:tc>
      </w:tr>
      <w:tr w:rsidR="00A615CD" w:rsidRPr="0096453D" w:rsidTr="00F3233F">
        <w:trPr>
          <w:trHeight w:val="603"/>
        </w:trPr>
        <w:tc>
          <w:tcPr>
            <w:tcW w:w="7514" w:type="dxa"/>
          </w:tcPr>
          <w:p w:rsidR="00F3558A" w:rsidRPr="00FC636B" w:rsidRDefault="00A615CD" w:rsidP="00FC636B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в міських засіданнях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офесійної спільноти вихов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>ателів молодших дошкільних груп.</w:t>
            </w:r>
          </w:p>
        </w:tc>
        <w:tc>
          <w:tcPr>
            <w:tcW w:w="2126" w:type="dxa"/>
          </w:tcPr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 2024р.</w:t>
            </w:r>
          </w:p>
        </w:tc>
      </w:tr>
      <w:tr w:rsidR="00A615CD" w:rsidRPr="0096453D" w:rsidTr="00F3233F">
        <w:trPr>
          <w:trHeight w:val="644"/>
        </w:trPr>
        <w:tc>
          <w:tcPr>
            <w:tcW w:w="7514" w:type="dxa"/>
          </w:tcPr>
          <w:p w:rsidR="00F3558A" w:rsidRPr="00FC636B" w:rsidRDefault="00A615CD" w:rsidP="00FC636B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різних  формах підвищення педагогічної кваліфікації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майстерності педагога.</w:t>
            </w:r>
          </w:p>
        </w:tc>
        <w:tc>
          <w:tcPr>
            <w:tcW w:w="2126" w:type="dxa"/>
          </w:tcPr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2787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751B07" w:rsidRPr="0096453D" w:rsidTr="00F3233F">
        <w:trPr>
          <w:trHeight w:val="229"/>
        </w:trPr>
        <w:tc>
          <w:tcPr>
            <w:tcW w:w="9640" w:type="dxa"/>
            <w:gridSpan w:val="2"/>
          </w:tcPr>
          <w:p w:rsidR="00751B07" w:rsidRPr="0096453D" w:rsidRDefault="00751B07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="00A40E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 </w:t>
            </w:r>
            <w:r w:rsidRPr="00964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Анкетування та діагностування педагога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615CD" w:rsidRPr="00292DD7" w:rsidTr="00F3233F">
        <w:trPr>
          <w:trHeight w:val="1893"/>
        </w:trPr>
        <w:tc>
          <w:tcPr>
            <w:tcW w:w="7514" w:type="dxa"/>
          </w:tcPr>
          <w:p w:rsidR="00A615CD" w:rsidRPr="0096453D" w:rsidRDefault="00A615CD" w:rsidP="00CF75BA">
            <w:pPr>
              <w:numPr>
                <w:ilvl w:val="0"/>
                <w:numId w:val="11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0E5F">
              <w:rPr>
                <w:rFonts w:ascii="Times New Roman" w:hAnsi="Times New Roman"/>
                <w:sz w:val="24"/>
                <w:szCs w:val="24"/>
                <w:lang w:val="uk-UA"/>
              </w:rPr>
              <w:t>«Оцінка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 знань педагога з питань нормативно - правової бази та педагогічної компетентності з питань організації 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вітньої роботи з дітьми старшого дошкільного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» та   «Соціометричний блок оцінювання системи і досвіду роботи педагогічного працівника, який атестується».</w:t>
            </w:r>
          </w:p>
          <w:p w:rsidR="00A615CD" w:rsidRPr="00292DD7" w:rsidRDefault="00A615CD" w:rsidP="00CF75BA">
            <w:pPr>
              <w:numPr>
                <w:ilvl w:val="0"/>
                <w:numId w:val="1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D7">
              <w:rPr>
                <w:rFonts w:ascii="Times New Roman" w:hAnsi="Times New Roman"/>
                <w:sz w:val="24"/>
                <w:szCs w:val="24"/>
                <w:lang w:val="uk-UA"/>
              </w:rPr>
              <w:t>Співбесіди з батьками та педагогами.</w:t>
            </w:r>
          </w:p>
        </w:tc>
        <w:tc>
          <w:tcPr>
            <w:tcW w:w="2126" w:type="dxa"/>
          </w:tcPr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2023р.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-Січень </w:t>
            </w:r>
            <w:r w:rsidR="00F3558A">
              <w:rPr>
                <w:rFonts w:ascii="Times New Roman" w:hAnsi="Times New Roman"/>
                <w:sz w:val="24"/>
                <w:szCs w:val="24"/>
                <w:lang w:val="uk-UA"/>
              </w:rPr>
              <w:t>2024р.</w:t>
            </w:r>
          </w:p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2CC3" w:rsidRDefault="00912CC3" w:rsidP="00CF75B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615CD" w:rsidRPr="0096453D" w:rsidRDefault="00A615CD" w:rsidP="003143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Періодично</w:t>
            </w:r>
          </w:p>
        </w:tc>
      </w:tr>
      <w:tr w:rsidR="00A615CD" w:rsidRPr="00A40E5F" w:rsidTr="00F3233F">
        <w:trPr>
          <w:trHeight w:val="691"/>
        </w:trPr>
        <w:tc>
          <w:tcPr>
            <w:tcW w:w="7514" w:type="dxa"/>
          </w:tcPr>
          <w:p w:rsidR="00A615CD" w:rsidRPr="0096453D" w:rsidRDefault="00A615CD" w:rsidP="00CF75B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40E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A40E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43A85">
              <w:rPr>
                <w:rFonts w:ascii="Times New Roman" w:hAnsi="Times New Roman"/>
                <w:sz w:val="24"/>
                <w:szCs w:val="24"/>
                <w:lang w:val="uk-UA"/>
              </w:rPr>
              <w:t>Звітування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фесійну діяльність вихователя 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міжатестаційний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 (презентація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професійного 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вихователя).</w:t>
            </w: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A615CD" w:rsidRPr="0096453D" w:rsidRDefault="00A615CD" w:rsidP="00CF7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453D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педагогічної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№4</w:t>
            </w:r>
          </w:p>
          <w:p w:rsidR="00A615CD" w:rsidRPr="0096453D" w:rsidRDefault="00A615CD" w:rsidP="00CF75B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92456" w:rsidRPr="00F0569A" w:rsidRDefault="00092456" w:rsidP="00CF75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2456" w:rsidRPr="00D96268" w:rsidRDefault="00092456" w:rsidP="00CF75B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06444" w:rsidRDefault="00606444" w:rsidP="0060644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06444">
        <w:rPr>
          <w:rFonts w:ascii="Times New Roman" w:hAnsi="Times New Roman"/>
          <w:sz w:val="24"/>
          <w:szCs w:val="24"/>
          <w:lang w:val="uk-UA"/>
        </w:rPr>
        <w:t>Гол</w:t>
      </w:r>
      <w:r>
        <w:rPr>
          <w:rFonts w:ascii="Times New Roman" w:hAnsi="Times New Roman"/>
          <w:sz w:val="24"/>
          <w:szCs w:val="24"/>
          <w:lang w:val="uk-UA"/>
        </w:rPr>
        <w:t xml:space="preserve">ова атестаційної комісії                                                          </w:t>
      </w:r>
      <w:r w:rsidRPr="00606444">
        <w:rPr>
          <w:rFonts w:ascii="Times New Roman" w:hAnsi="Times New Roman"/>
          <w:sz w:val="24"/>
          <w:szCs w:val="24"/>
          <w:lang w:val="uk-UA"/>
        </w:rPr>
        <w:t xml:space="preserve">   Олена КОРОЛЬЧУК</w:t>
      </w:r>
    </w:p>
    <w:p w:rsidR="00606444" w:rsidRPr="00606444" w:rsidRDefault="00606444" w:rsidP="0060644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615CD" w:rsidRDefault="00606444" w:rsidP="0060644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06444">
        <w:rPr>
          <w:rFonts w:ascii="Times New Roman" w:hAnsi="Times New Roman"/>
          <w:sz w:val="24"/>
          <w:szCs w:val="24"/>
          <w:lang w:val="uk-UA"/>
        </w:rPr>
        <w:t xml:space="preserve">Секретар атестаційної комісії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Pr="00606444">
        <w:rPr>
          <w:rFonts w:ascii="Times New Roman" w:hAnsi="Times New Roman"/>
          <w:sz w:val="24"/>
          <w:szCs w:val="24"/>
          <w:lang w:val="uk-UA"/>
        </w:rPr>
        <w:t xml:space="preserve">  Ганна КОНДРАТЮК</w:t>
      </w:r>
    </w:p>
    <w:p w:rsidR="00F3233F" w:rsidRDefault="00F3233F" w:rsidP="00A615C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615CD" w:rsidRDefault="00A615CD" w:rsidP="00A615C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615CD" w:rsidRPr="00C814B5" w:rsidRDefault="00092456" w:rsidP="00A615C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814B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A615CD">
        <w:rPr>
          <w:rFonts w:ascii="Times New Roman" w:hAnsi="Times New Roman"/>
          <w:sz w:val="24"/>
          <w:szCs w:val="24"/>
          <w:lang w:val="uk-UA"/>
        </w:rPr>
        <w:t>планом ознайомлена</w:t>
      </w:r>
      <w:r w:rsidRPr="00C814B5">
        <w:rPr>
          <w:rFonts w:ascii="Times New Roman" w:hAnsi="Times New Roman"/>
          <w:sz w:val="24"/>
          <w:szCs w:val="24"/>
          <w:lang w:val="uk-UA"/>
        </w:rPr>
        <w:t>:</w:t>
      </w:r>
      <w:r w:rsidR="00A615CD" w:rsidRPr="00A615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15C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912C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35A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3558A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12CC3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0644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615CD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092456" w:rsidRPr="00C814B5" w:rsidRDefault="00092456" w:rsidP="00CF75B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92456" w:rsidRPr="00C814B5" w:rsidRDefault="00092456" w:rsidP="00CF75B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92456" w:rsidRPr="00C814B5" w:rsidRDefault="00092456" w:rsidP="00CF75B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814B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  <w:r w:rsidR="00AA55F5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E54C1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C814B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C814B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4C1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4C1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92456" w:rsidRDefault="00092456" w:rsidP="00CF75B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2456" w:rsidRDefault="00092456" w:rsidP="00CF75B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2456" w:rsidRDefault="00092456" w:rsidP="00CF75B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1294F" w:rsidRDefault="00A1294F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58A" w:rsidRDefault="00F3558A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636B" w:rsidRDefault="00FC636B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636B" w:rsidRDefault="00FC636B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636B" w:rsidRDefault="00FC636B" w:rsidP="00912C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C636B" w:rsidSect="000A2C1B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6F9"/>
    <w:multiLevelType w:val="hybridMultilevel"/>
    <w:tmpl w:val="13620D12"/>
    <w:lvl w:ilvl="0" w:tplc="8EC829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591F"/>
    <w:multiLevelType w:val="hybridMultilevel"/>
    <w:tmpl w:val="780E5082"/>
    <w:lvl w:ilvl="0" w:tplc="385696A4">
      <w:start w:val="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392EE0"/>
    <w:multiLevelType w:val="hybridMultilevel"/>
    <w:tmpl w:val="1DB62D02"/>
    <w:lvl w:ilvl="0" w:tplc="B78E467A">
      <w:start w:val="6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457F83"/>
    <w:multiLevelType w:val="hybridMultilevel"/>
    <w:tmpl w:val="0928BB72"/>
    <w:lvl w:ilvl="0" w:tplc="8FE6D45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7BD4"/>
    <w:multiLevelType w:val="hybridMultilevel"/>
    <w:tmpl w:val="DF729C5A"/>
    <w:lvl w:ilvl="0" w:tplc="A3AC91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6487"/>
    <w:multiLevelType w:val="hybridMultilevel"/>
    <w:tmpl w:val="6C36D188"/>
    <w:lvl w:ilvl="0" w:tplc="C3F4D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F48E9"/>
    <w:multiLevelType w:val="hybridMultilevel"/>
    <w:tmpl w:val="0D2EEFAE"/>
    <w:lvl w:ilvl="0" w:tplc="4D5422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12A5"/>
    <w:multiLevelType w:val="hybridMultilevel"/>
    <w:tmpl w:val="C49AFD98"/>
    <w:lvl w:ilvl="0" w:tplc="A4D881D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D3D44"/>
    <w:multiLevelType w:val="hybridMultilevel"/>
    <w:tmpl w:val="9C8E9468"/>
    <w:lvl w:ilvl="0" w:tplc="E3944F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B69BB"/>
    <w:multiLevelType w:val="hybridMultilevel"/>
    <w:tmpl w:val="5D087CE4"/>
    <w:lvl w:ilvl="0" w:tplc="2710FD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92FCC"/>
    <w:multiLevelType w:val="hybridMultilevel"/>
    <w:tmpl w:val="2A7AFDCE"/>
    <w:lvl w:ilvl="0" w:tplc="63D67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C40C7"/>
    <w:multiLevelType w:val="multilevel"/>
    <w:tmpl w:val="0C9B202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450"/>
    <w:rsid w:val="00000A31"/>
    <w:rsid w:val="00002450"/>
    <w:rsid w:val="000035A8"/>
    <w:rsid w:val="00010F5B"/>
    <w:rsid w:val="00012EDA"/>
    <w:rsid w:val="00017BCB"/>
    <w:rsid w:val="000247E1"/>
    <w:rsid w:val="00034D09"/>
    <w:rsid w:val="000356CA"/>
    <w:rsid w:val="000370AC"/>
    <w:rsid w:val="00073108"/>
    <w:rsid w:val="0008041F"/>
    <w:rsid w:val="0008741B"/>
    <w:rsid w:val="00092456"/>
    <w:rsid w:val="00093C40"/>
    <w:rsid w:val="000A2C1B"/>
    <w:rsid w:val="000C533D"/>
    <w:rsid w:val="000D186D"/>
    <w:rsid w:val="000D6AED"/>
    <w:rsid w:val="000D7B1A"/>
    <w:rsid w:val="000F74FA"/>
    <w:rsid w:val="00101547"/>
    <w:rsid w:val="00112C28"/>
    <w:rsid w:val="00117D38"/>
    <w:rsid w:val="001222A0"/>
    <w:rsid w:val="001228EF"/>
    <w:rsid w:val="00126F1B"/>
    <w:rsid w:val="001C0542"/>
    <w:rsid w:val="001C4F94"/>
    <w:rsid w:val="00222DCD"/>
    <w:rsid w:val="00237467"/>
    <w:rsid w:val="00237DC8"/>
    <w:rsid w:val="00276ABC"/>
    <w:rsid w:val="0028232C"/>
    <w:rsid w:val="00287B18"/>
    <w:rsid w:val="002C4260"/>
    <w:rsid w:val="003143E6"/>
    <w:rsid w:val="00321F78"/>
    <w:rsid w:val="003236E2"/>
    <w:rsid w:val="003472E0"/>
    <w:rsid w:val="00362F29"/>
    <w:rsid w:val="00384776"/>
    <w:rsid w:val="00393147"/>
    <w:rsid w:val="003A7FAE"/>
    <w:rsid w:val="003C31AD"/>
    <w:rsid w:val="003F4A3E"/>
    <w:rsid w:val="004036B3"/>
    <w:rsid w:val="00434994"/>
    <w:rsid w:val="00454E56"/>
    <w:rsid w:val="00454E65"/>
    <w:rsid w:val="0046399A"/>
    <w:rsid w:val="0047038A"/>
    <w:rsid w:val="004713E5"/>
    <w:rsid w:val="004731F6"/>
    <w:rsid w:val="00477B6C"/>
    <w:rsid w:val="0048374D"/>
    <w:rsid w:val="00485A2B"/>
    <w:rsid w:val="004A42ED"/>
    <w:rsid w:val="004C094B"/>
    <w:rsid w:val="004E570D"/>
    <w:rsid w:val="004F149F"/>
    <w:rsid w:val="005158AA"/>
    <w:rsid w:val="00531FC9"/>
    <w:rsid w:val="0054120A"/>
    <w:rsid w:val="00561CA7"/>
    <w:rsid w:val="005624F8"/>
    <w:rsid w:val="00572B5E"/>
    <w:rsid w:val="005831F8"/>
    <w:rsid w:val="005B24AA"/>
    <w:rsid w:val="005D1B1D"/>
    <w:rsid w:val="005E1724"/>
    <w:rsid w:val="005F76C5"/>
    <w:rsid w:val="00606444"/>
    <w:rsid w:val="00614CD4"/>
    <w:rsid w:val="00625434"/>
    <w:rsid w:val="00651D60"/>
    <w:rsid w:val="00655D2A"/>
    <w:rsid w:val="0066611C"/>
    <w:rsid w:val="00677AEE"/>
    <w:rsid w:val="006827E5"/>
    <w:rsid w:val="00684402"/>
    <w:rsid w:val="006951DD"/>
    <w:rsid w:val="006B34AC"/>
    <w:rsid w:val="006D75A6"/>
    <w:rsid w:val="0073011B"/>
    <w:rsid w:val="007323DF"/>
    <w:rsid w:val="00733DD8"/>
    <w:rsid w:val="00735DD5"/>
    <w:rsid w:val="0074652B"/>
    <w:rsid w:val="00751B07"/>
    <w:rsid w:val="00783519"/>
    <w:rsid w:val="007A09CA"/>
    <w:rsid w:val="007C196C"/>
    <w:rsid w:val="007C4FE9"/>
    <w:rsid w:val="00821A30"/>
    <w:rsid w:val="008246C1"/>
    <w:rsid w:val="0082660D"/>
    <w:rsid w:val="0084367A"/>
    <w:rsid w:val="0084585E"/>
    <w:rsid w:val="00854E19"/>
    <w:rsid w:val="00855C6A"/>
    <w:rsid w:val="00861266"/>
    <w:rsid w:val="00890216"/>
    <w:rsid w:val="008921D9"/>
    <w:rsid w:val="008A5B9D"/>
    <w:rsid w:val="008C1B80"/>
    <w:rsid w:val="00912CC3"/>
    <w:rsid w:val="00933A69"/>
    <w:rsid w:val="00943D61"/>
    <w:rsid w:val="00981E94"/>
    <w:rsid w:val="00986D0D"/>
    <w:rsid w:val="00992B8F"/>
    <w:rsid w:val="009952EB"/>
    <w:rsid w:val="009B70FC"/>
    <w:rsid w:val="009D3B38"/>
    <w:rsid w:val="00A1294F"/>
    <w:rsid w:val="00A330C8"/>
    <w:rsid w:val="00A40E5F"/>
    <w:rsid w:val="00A5074A"/>
    <w:rsid w:val="00A615CD"/>
    <w:rsid w:val="00A954E1"/>
    <w:rsid w:val="00AA0F7D"/>
    <w:rsid w:val="00AA55F5"/>
    <w:rsid w:val="00AD1EEF"/>
    <w:rsid w:val="00AE2687"/>
    <w:rsid w:val="00AE3975"/>
    <w:rsid w:val="00B06943"/>
    <w:rsid w:val="00B3656D"/>
    <w:rsid w:val="00B43A85"/>
    <w:rsid w:val="00B536C9"/>
    <w:rsid w:val="00B70DC1"/>
    <w:rsid w:val="00B80CA8"/>
    <w:rsid w:val="00B820C5"/>
    <w:rsid w:val="00B82872"/>
    <w:rsid w:val="00BA0A76"/>
    <w:rsid w:val="00BA1B4F"/>
    <w:rsid w:val="00BA46FF"/>
    <w:rsid w:val="00BC0A87"/>
    <w:rsid w:val="00BC7299"/>
    <w:rsid w:val="00BD20FF"/>
    <w:rsid w:val="00BE7AE2"/>
    <w:rsid w:val="00C015A2"/>
    <w:rsid w:val="00C0537D"/>
    <w:rsid w:val="00C14D62"/>
    <w:rsid w:val="00C37642"/>
    <w:rsid w:val="00C37CC8"/>
    <w:rsid w:val="00C45F5D"/>
    <w:rsid w:val="00C46A6D"/>
    <w:rsid w:val="00C5596F"/>
    <w:rsid w:val="00C673BB"/>
    <w:rsid w:val="00C814B5"/>
    <w:rsid w:val="00CA2A9B"/>
    <w:rsid w:val="00CA345B"/>
    <w:rsid w:val="00CA4959"/>
    <w:rsid w:val="00CD73F8"/>
    <w:rsid w:val="00CE5F5F"/>
    <w:rsid w:val="00CE6C7F"/>
    <w:rsid w:val="00CF5E1C"/>
    <w:rsid w:val="00CF75BA"/>
    <w:rsid w:val="00D0506D"/>
    <w:rsid w:val="00D05C36"/>
    <w:rsid w:val="00D23DED"/>
    <w:rsid w:val="00D256C6"/>
    <w:rsid w:val="00D32883"/>
    <w:rsid w:val="00D608E7"/>
    <w:rsid w:val="00D9021D"/>
    <w:rsid w:val="00D96268"/>
    <w:rsid w:val="00DA2D84"/>
    <w:rsid w:val="00DA4C3E"/>
    <w:rsid w:val="00DB1739"/>
    <w:rsid w:val="00DC683A"/>
    <w:rsid w:val="00DD3F13"/>
    <w:rsid w:val="00DF0533"/>
    <w:rsid w:val="00E06D1E"/>
    <w:rsid w:val="00E303D6"/>
    <w:rsid w:val="00E30D6A"/>
    <w:rsid w:val="00E377FC"/>
    <w:rsid w:val="00E545BA"/>
    <w:rsid w:val="00E54C15"/>
    <w:rsid w:val="00E62FF2"/>
    <w:rsid w:val="00E804A1"/>
    <w:rsid w:val="00E824E4"/>
    <w:rsid w:val="00E93A38"/>
    <w:rsid w:val="00E9607F"/>
    <w:rsid w:val="00E97C2A"/>
    <w:rsid w:val="00ED6275"/>
    <w:rsid w:val="00EE0CC5"/>
    <w:rsid w:val="00EF4C80"/>
    <w:rsid w:val="00F0569A"/>
    <w:rsid w:val="00F10F2D"/>
    <w:rsid w:val="00F27918"/>
    <w:rsid w:val="00F3233F"/>
    <w:rsid w:val="00F34F3D"/>
    <w:rsid w:val="00F3558A"/>
    <w:rsid w:val="00F35E72"/>
    <w:rsid w:val="00F529E0"/>
    <w:rsid w:val="00F90DAE"/>
    <w:rsid w:val="00FA5773"/>
    <w:rsid w:val="00FB2070"/>
    <w:rsid w:val="00FB3CE6"/>
    <w:rsid w:val="00FC636B"/>
    <w:rsid w:val="00FE0E7B"/>
    <w:rsid w:val="00FE60F2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0AF46"/>
  <w15:docId w15:val="{37F3A24B-0850-4C49-A474-F1784CAE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A330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108"/>
    <w:pPr>
      <w:ind w:left="720"/>
      <w:contextualSpacing/>
    </w:pPr>
  </w:style>
  <w:style w:type="character" w:customStyle="1" w:styleId="apple-converted-space">
    <w:name w:val="apple-converted-space"/>
    <w:basedOn w:val="a0"/>
    <w:rsid w:val="00112C28"/>
  </w:style>
  <w:style w:type="paragraph" w:customStyle="1" w:styleId="10">
    <w:name w:val="Абзац списка1"/>
    <w:basedOn w:val="a"/>
    <w:rsid w:val="00E62FF2"/>
    <w:pPr>
      <w:spacing w:after="0" w:line="360" w:lineRule="auto"/>
      <w:ind w:left="720"/>
    </w:pPr>
    <w:rPr>
      <w:rFonts w:ascii="Times New Roman" w:eastAsia="Times New Roman" w:hAnsi="Times New Roman"/>
      <w:sz w:val="28"/>
      <w:lang w:val="uk-UA" w:eastAsia="uk-UA"/>
    </w:rPr>
  </w:style>
  <w:style w:type="paragraph" w:styleId="a5">
    <w:name w:val="Normal (Web)"/>
    <w:basedOn w:val="a"/>
    <w:uiPriority w:val="99"/>
    <w:unhideWhenUsed/>
    <w:rsid w:val="00000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C63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78</cp:revision>
  <cp:lastPrinted>2024-01-18T11:00:00Z</cp:lastPrinted>
  <dcterms:created xsi:type="dcterms:W3CDTF">2014-02-07T10:26:00Z</dcterms:created>
  <dcterms:modified xsi:type="dcterms:W3CDTF">2024-10-03T09:12:00Z</dcterms:modified>
</cp:coreProperties>
</file>