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7B5" w:rsidRDefault="00BE492B" w:rsidP="00DB37B5">
      <w:pPr>
        <w:spacing w:line="480" w:lineRule="auto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0BE1163B">
            <wp:extent cx="5667375" cy="35319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9077" cy="35330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92B" w:rsidRPr="00BE492B" w:rsidRDefault="00BE492B" w:rsidP="00BE492B">
      <w:pPr>
        <w:keepNext/>
        <w:keepLines/>
        <w:spacing w:before="480" w:after="0"/>
        <w:jc w:val="center"/>
        <w:outlineLvl w:val="0"/>
        <w:rPr>
          <w:rFonts w:asciiTheme="majorHAnsi" w:eastAsiaTheme="majorEastAsia" w:hAnsiTheme="majorHAnsi" w:cstheme="majorBidi"/>
          <w:b/>
          <w:bCs/>
          <w:color w:val="FF0000"/>
          <w:sz w:val="72"/>
          <w:szCs w:val="72"/>
          <w:lang w:val="uk-UA"/>
        </w:rPr>
      </w:pPr>
      <w:r w:rsidRPr="00BE492B">
        <w:rPr>
          <w:rFonts w:asciiTheme="majorHAnsi" w:eastAsiaTheme="majorEastAsia" w:hAnsiTheme="majorHAnsi" w:cstheme="majorBidi"/>
          <w:b/>
          <w:bCs/>
          <w:color w:val="FF0000"/>
          <w:sz w:val="72"/>
          <w:szCs w:val="72"/>
          <w:lang w:val="uk-UA"/>
        </w:rPr>
        <w:t>16 днів проти насильства</w:t>
      </w:r>
    </w:p>
    <w:p w:rsidR="00BE492B" w:rsidRDefault="00BE492B" w:rsidP="00DB37B5">
      <w:pPr>
        <w:spacing w:line="480" w:lineRule="auto"/>
        <w:rPr>
          <w:rFonts w:ascii="Times New Roman" w:hAnsi="Times New Roman" w:cs="Times New Roman"/>
          <w:sz w:val="48"/>
          <w:szCs w:val="48"/>
          <w:lang w:val="uk-UA"/>
        </w:rPr>
      </w:pPr>
    </w:p>
    <w:p w:rsidR="00BE492B" w:rsidRPr="00F50086" w:rsidRDefault="00BE492B" w:rsidP="00DB37B5">
      <w:pPr>
        <w:spacing w:line="480" w:lineRule="auto"/>
        <w:rPr>
          <w:rFonts w:ascii="Times New Roman" w:hAnsi="Times New Roman" w:cs="Times New Roman"/>
          <w:sz w:val="48"/>
          <w:szCs w:val="48"/>
          <w:lang w:val="uk-UA"/>
        </w:rPr>
      </w:pPr>
      <w:r>
        <w:rPr>
          <w:rFonts w:ascii="Times New Roman" w:hAnsi="Times New Roman" w:cs="Times New Roman"/>
          <w:noProof/>
          <w:sz w:val="48"/>
          <w:szCs w:val="48"/>
          <w:lang w:eastAsia="ru-RU"/>
        </w:rPr>
        <w:drawing>
          <wp:inline distT="0" distB="0" distL="0" distR="0" wp14:anchorId="7E9C2F12">
            <wp:extent cx="5905500" cy="3567906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0081" cy="35767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92B" w:rsidRPr="00BE492B" w:rsidRDefault="00BE492B" w:rsidP="00BE492B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</w:pPr>
      <w:r w:rsidRPr="00BE49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lastRenderedPageBreak/>
        <w:t xml:space="preserve">Проблема </w:t>
      </w:r>
      <w:proofErr w:type="spellStart"/>
      <w:r w:rsidRPr="00BE49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жорстокого</w:t>
      </w:r>
      <w:proofErr w:type="spellEnd"/>
      <w:r w:rsidRPr="00BE49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поводження</w:t>
      </w:r>
      <w:proofErr w:type="spellEnd"/>
      <w:r w:rsidRPr="00BE49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 xml:space="preserve"> з </w:t>
      </w:r>
      <w:proofErr w:type="spellStart"/>
      <w:r w:rsidRPr="00BE492B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u w:val="single"/>
          <w:lang w:eastAsia="ru-RU"/>
        </w:rPr>
        <w:t>дітьми</w:t>
      </w:r>
      <w:proofErr w:type="spellEnd"/>
    </w:p>
    <w:p w:rsidR="00BE492B" w:rsidRPr="00BE492B" w:rsidRDefault="00BE492B" w:rsidP="00BE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E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Діти</w:t>
      </w:r>
      <w:proofErr w:type="spellEnd"/>
      <w:r w:rsidRPr="00BE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майбутнє</w:t>
      </w:r>
      <w:proofErr w:type="spellEnd"/>
      <w:r w:rsidRPr="00BE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кожної</w:t>
      </w:r>
      <w:proofErr w:type="spellEnd"/>
      <w:r w:rsidRPr="00BE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країни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Якщо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вони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живуть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здоровим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життям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зараз, то за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країною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багатообіцяюче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</w:t>
      </w:r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</w:p>
    <w:p w:rsidR="00BE492B" w:rsidRPr="00BE492B" w:rsidRDefault="00BE492B" w:rsidP="00BE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Актуальність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полягає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тому,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одним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показників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духовного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зрілості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Вкладаючи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дитинство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держава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зміцнює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забезпечує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сталість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економічного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і </w:t>
      </w:r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духовного</w:t>
      </w:r>
      <w:proofErr w:type="gram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поступу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Тому в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зорієнтоване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високі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загальнолюдські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цінності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можуть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бути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терпимі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прояви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жорстокого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поводження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зневажання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інтересів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оскільки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тяжкі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формуються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соціально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дезадаптовані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малоосвічені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особистості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головне –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насильство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знову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породжує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ту ж саму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жорстокість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92B" w:rsidRPr="00BE492B" w:rsidRDefault="00BE492B" w:rsidP="00BE49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</w:t>
      </w:r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який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переживають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скривджені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стосуються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кожного</w:t>
      </w:r>
      <w:proofErr w:type="gram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громадянина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суспільства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зазначити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згідно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</w:t>
      </w:r>
      <w:proofErr w:type="spellStart"/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досл</w:t>
      </w:r>
      <w:proofErr w:type="gram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ідженнями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проведеними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Заході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України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невеликий, але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фатальний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висновок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більшість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бідних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сімей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страждають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асоціального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ставлення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 боку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інституцій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теоретично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були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створені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того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допомагати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всебічно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підтримувати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Реальність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така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вірогідність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кривдження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є в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іальних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верствах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в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сім’ях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різних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етапах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майбутнє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кожної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держави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А тому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емоційні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вони</w:t>
      </w:r>
      <w:proofErr w:type="gram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переживають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обкрадають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суспільство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його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членів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зокрема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Не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дитячих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травм, але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мінімізація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має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стати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важливою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метою </w:t>
      </w:r>
      <w:proofErr w:type="spellStart"/>
      <w:proofErr w:type="gram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</w:t>
      </w:r>
      <w:proofErr w:type="gram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іальної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політики</w:t>
      </w:r>
      <w:proofErr w:type="spellEnd"/>
      <w:r w:rsidRPr="00BE49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E492B" w:rsidRPr="00BE492B" w:rsidRDefault="00BE492B" w:rsidP="00BE49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BE492B">
        <w:rPr>
          <w:color w:val="000000"/>
          <w:sz w:val="28"/>
          <w:szCs w:val="28"/>
        </w:rPr>
        <w:t>Насильство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несе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дуже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серйозні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негативні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492B">
        <w:rPr>
          <w:color w:val="000000"/>
          <w:sz w:val="28"/>
          <w:szCs w:val="28"/>
        </w:rPr>
        <w:t>соц</w:t>
      </w:r>
      <w:proofErr w:type="gramEnd"/>
      <w:r w:rsidRPr="00BE492B">
        <w:rPr>
          <w:color w:val="000000"/>
          <w:sz w:val="28"/>
          <w:szCs w:val="28"/>
        </w:rPr>
        <w:t>іальні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наслід</w:t>
      </w:r>
      <w:r>
        <w:rPr>
          <w:color w:val="000000"/>
          <w:sz w:val="28"/>
          <w:szCs w:val="28"/>
        </w:rPr>
        <w:t>ки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Воно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породжує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терор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безлад</w:t>
      </w:r>
      <w:r w:rsidRPr="00BE492B">
        <w:rPr>
          <w:color w:val="000000"/>
          <w:sz w:val="28"/>
          <w:szCs w:val="28"/>
        </w:rPr>
        <w:t>дя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відчуття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відсутності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допомоги</w:t>
      </w:r>
      <w:proofErr w:type="spellEnd"/>
      <w:r w:rsidRPr="00BE492B">
        <w:rPr>
          <w:color w:val="000000"/>
          <w:sz w:val="28"/>
          <w:szCs w:val="28"/>
        </w:rPr>
        <w:t xml:space="preserve">, </w:t>
      </w:r>
      <w:proofErr w:type="spellStart"/>
      <w:r w:rsidRPr="00BE492B">
        <w:rPr>
          <w:color w:val="000000"/>
          <w:sz w:val="28"/>
          <w:szCs w:val="28"/>
        </w:rPr>
        <w:t>невпевненості</w:t>
      </w:r>
      <w:proofErr w:type="spellEnd"/>
      <w:r w:rsidRPr="00BE492B">
        <w:rPr>
          <w:color w:val="000000"/>
          <w:sz w:val="28"/>
          <w:szCs w:val="28"/>
        </w:rPr>
        <w:t xml:space="preserve">, </w:t>
      </w:r>
      <w:proofErr w:type="spellStart"/>
      <w:r w:rsidRPr="00BE492B">
        <w:rPr>
          <w:color w:val="000000"/>
          <w:sz w:val="28"/>
          <w:szCs w:val="28"/>
        </w:rPr>
        <w:t>безнадійнос¬ті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або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безсилля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відчуття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провини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відчуття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придушення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волі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примари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відсутність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самоповаги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настирливі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спогади</w:t>
      </w:r>
      <w:proofErr w:type="spellEnd"/>
      <w:r w:rsidRPr="00BE492B">
        <w:rPr>
          <w:color w:val="000000"/>
          <w:sz w:val="28"/>
          <w:szCs w:val="28"/>
        </w:rPr>
        <w:t xml:space="preserve">; напади </w:t>
      </w:r>
      <w:proofErr w:type="spellStart"/>
      <w:r w:rsidRPr="00BE492B">
        <w:rPr>
          <w:color w:val="000000"/>
          <w:sz w:val="28"/>
          <w:szCs w:val="28"/>
        </w:rPr>
        <w:t>страхів</w:t>
      </w:r>
      <w:proofErr w:type="spellEnd"/>
      <w:r w:rsidRPr="00BE492B">
        <w:rPr>
          <w:color w:val="000000"/>
          <w:sz w:val="28"/>
          <w:szCs w:val="28"/>
        </w:rPr>
        <w:t xml:space="preserve">, </w:t>
      </w:r>
      <w:proofErr w:type="spellStart"/>
      <w:r w:rsidRPr="00BE492B">
        <w:rPr>
          <w:color w:val="000000"/>
          <w:sz w:val="28"/>
          <w:szCs w:val="28"/>
        </w:rPr>
        <w:t>депресію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фобії</w:t>
      </w:r>
      <w:proofErr w:type="spellEnd"/>
      <w:r w:rsidRPr="00BE492B">
        <w:rPr>
          <w:color w:val="000000"/>
          <w:sz w:val="28"/>
          <w:szCs w:val="28"/>
        </w:rPr>
        <w:t xml:space="preserve">, </w:t>
      </w:r>
      <w:proofErr w:type="spellStart"/>
      <w:r w:rsidRPr="00BE492B">
        <w:rPr>
          <w:color w:val="000000"/>
          <w:sz w:val="28"/>
          <w:szCs w:val="28"/>
        </w:rPr>
        <w:t>смут</w:t>
      </w:r>
      <w:r>
        <w:rPr>
          <w:color w:val="000000"/>
          <w:sz w:val="28"/>
          <w:szCs w:val="28"/>
        </w:rPr>
        <w:t>ок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роздуми</w:t>
      </w:r>
      <w:proofErr w:type="spellEnd"/>
      <w:r>
        <w:rPr>
          <w:color w:val="000000"/>
          <w:sz w:val="28"/>
          <w:szCs w:val="28"/>
        </w:rPr>
        <w:t xml:space="preserve"> про </w:t>
      </w:r>
      <w:proofErr w:type="spellStart"/>
      <w:r>
        <w:rPr>
          <w:color w:val="000000"/>
          <w:sz w:val="28"/>
          <w:szCs w:val="28"/>
        </w:rPr>
        <w:t>самогубство</w:t>
      </w:r>
      <w:proofErr w:type="spellEnd"/>
      <w:r>
        <w:rPr>
          <w:color w:val="000000"/>
          <w:sz w:val="28"/>
          <w:szCs w:val="28"/>
        </w:rPr>
        <w:t xml:space="preserve">; </w:t>
      </w:r>
      <w:proofErr w:type="spellStart"/>
      <w:r>
        <w:rPr>
          <w:color w:val="000000"/>
          <w:sz w:val="28"/>
          <w:szCs w:val="28"/>
        </w:rPr>
        <w:t>са</w:t>
      </w:r>
      <w:r w:rsidRPr="00BE492B">
        <w:rPr>
          <w:color w:val="000000"/>
          <w:sz w:val="28"/>
          <w:szCs w:val="28"/>
        </w:rPr>
        <w:t>мозвинувачення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втрату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довіри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сумніви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щодо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492B">
        <w:rPr>
          <w:color w:val="000000"/>
          <w:sz w:val="28"/>
          <w:szCs w:val="28"/>
        </w:rPr>
        <w:t>віри</w:t>
      </w:r>
      <w:proofErr w:type="spellEnd"/>
      <w:proofErr w:type="gramEnd"/>
      <w:r w:rsidRPr="00BE492B">
        <w:rPr>
          <w:color w:val="000000"/>
          <w:sz w:val="28"/>
          <w:szCs w:val="28"/>
        </w:rPr>
        <w:t xml:space="preserve"> в </w:t>
      </w:r>
      <w:proofErr w:type="spellStart"/>
      <w:r w:rsidRPr="00BE492B">
        <w:rPr>
          <w:color w:val="000000"/>
          <w:sz w:val="28"/>
          <w:szCs w:val="28"/>
        </w:rPr>
        <w:t>щось</w:t>
      </w:r>
      <w:proofErr w:type="spellEnd"/>
      <w:r w:rsidRPr="00BE492B">
        <w:rPr>
          <w:color w:val="000000"/>
          <w:sz w:val="28"/>
          <w:szCs w:val="28"/>
        </w:rPr>
        <w:t>; нар-</w:t>
      </w:r>
      <w:proofErr w:type="spellStart"/>
      <w:r w:rsidRPr="00BE492B">
        <w:rPr>
          <w:color w:val="000000"/>
          <w:sz w:val="28"/>
          <w:szCs w:val="28"/>
        </w:rPr>
        <w:t>котичну</w:t>
      </w:r>
      <w:proofErr w:type="spellEnd"/>
      <w:r w:rsidRPr="00BE492B">
        <w:rPr>
          <w:color w:val="000000"/>
          <w:sz w:val="28"/>
          <w:szCs w:val="28"/>
        </w:rPr>
        <w:t>/</w:t>
      </w:r>
      <w:proofErr w:type="spellStart"/>
      <w:r w:rsidRPr="00BE492B">
        <w:rPr>
          <w:color w:val="000000"/>
          <w:sz w:val="28"/>
          <w:szCs w:val="28"/>
        </w:rPr>
        <w:t>алкогольну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залежність</w:t>
      </w:r>
      <w:proofErr w:type="spellEnd"/>
      <w:r w:rsidRPr="00BE492B">
        <w:rPr>
          <w:color w:val="000000"/>
          <w:sz w:val="28"/>
          <w:szCs w:val="28"/>
        </w:rPr>
        <w:t xml:space="preserve">; </w:t>
      </w:r>
      <w:proofErr w:type="spellStart"/>
      <w:r w:rsidRPr="00BE492B">
        <w:rPr>
          <w:color w:val="000000"/>
          <w:sz w:val="28"/>
          <w:szCs w:val="28"/>
        </w:rPr>
        <w:t>жагу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помсти</w:t>
      </w:r>
      <w:proofErr w:type="spellEnd"/>
      <w:r w:rsidRPr="00BE492B">
        <w:rPr>
          <w:color w:val="000000"/>
          <w:sz w:val="28"/>
          <w:szCs w:val="28"/>
        </w:rPr>
        <w:t>.</w:t>
      </w:r>
    </w:p>
    <w:p w:rsidR="00BE492B" w:rsidRPr="00BE492B" w:rsidRDefault="00BE492B" w:rsidP="00BE49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   </w:t>
      </w:r>
      <w:proofErr w:type="spellStart"/>
      <w:r w:rsidRPr="00BE492B">
        <w:rPr>
          <w:color w:val="000000"/>
          <w:sz w:val="28"/>
          <w:szCs w:val="28"/>
        </w:rPr>
        <w:t>Діти</w:t>
      </w:r>
      <w:proofErr w:type="spellEnd"/>
      <w:r w:rsidRPr="00BE492B">
        <w:rPr>
          <w:color w:val="000000"/>
          <w:sz w:val="28"/>
          <w:szCs w:val="28"/>
        </w:rPr>
        <w:t xml:space="preserve"> з </w:t>
      </w:r>
      <w:proofErr w:type="spellStart"/>
      <w:proofErr w:type="gramStart"/>
      <w:r w:rsidRPr="00BE492B">
        <w:rPr>
          <w:color w:val="000000"/>
          <w:sz w:val="28"/>
          <w:szCs w:val="28"/>
        </w:rPr>
        <w:t>сімей</w:t>
      </w:r>
      <w:proofErr w:type="spellEnd"/>
      <w:proofErr w:type="gramEnd"/>
      <w:r w:rsidRPr="00BE492B">
        <w:rPr>
          <w:color w:val="000000"/>
          <w:sz w:val="28"/>
          <w:szCs w:val="28"/>
        </w:rPr>
        <w:t xml:space="preserve">, у </w:t>
      </w:r>
      <w:proofErr w:type="spellStart"/>
      <w:r w:rsidRPr="00BE492B">
        <w:rPr>
          <w:color w:val="000000"/>
          <w:sz w:val="28"/>
          <w:szCs w:val="28"/>
        </w:rPr>
        <w:t>яких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пр</w:t>
      </w:r>
      <w:r>
        <w:rPr>
          <w:color w:val="000000"/>
          <w:sz w:val="28"/>
          <w:szCs w:val="28"/>
        </w:rPr>
        <w:t>актикується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насильство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відчува</w:t>
      </w:r>
      <w:r w:rsidRPr="00BE492B">
        <w:rPr>
          <w:color w:val="000000"/>
          <w:sz w:val="28"/>
          <w:szCs w:val="28"/>
        </w:rPr>
        <w:t>ють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постійний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психологічний</w:t>
      </w:r>
      <w:proofErr w:type="spellEnd"/>
      <w:r w:rsidRPr="00BE492B">
        <w:rPr>
          <w:color w:val="000000"/>
          <w:sz w:val="28"/>
          <w:szCs w:val="28"/>
        </w:rPr>
        <w:t xml:space="preserve"> дискомфорт, для них </w:t>
      </w:r>
      <w:proofErr w:type="spellStart"/>
      <w:r w:rsidRPr="00BE492B">
        <w:rPr>
          <w:color w:val="000000"/>
          <w:sz w:val="28"/>
          <w:szCs w:val="28"/>
        </w:rPr>
        <w:t>ц</w:t>
      </w:r>
      <w:r>
        <w:rPr>
          <w:color w:val="000000"/>
          <w:sz w:val="28"/>
          <w:szCs w:val="28"/>
        </w:rPr>
        <w:t>е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справж¬ня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трагедія</w:t>
      </w:r>
      <w:proofErr w:type="spell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Діти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пере</w:t>
      </w:r>
      <w:r w:rsidRPr="00BE492B">
        <w:rPr>
          <w:color w:val="000000"/>
          <w:sz w:val="28"/>
          <w:szCs w:val="28"/>
        </w:rPr>
        <w:t>живають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відчуття</w:t>
      </w:r>
      <w:proofErr w:type="spellEnd"/>
      <w:r w:rsidRPr="00BE492B">
        <w:rPr>
          <w:color w:val="000000"/>
          <w:sz w:val="28"/>
          <w:szCs w:val="28"/>
        </w:rPr>
        <w:t xml:space="preserve"> страху. </w:t>
      </w:r>
      <w:proofErr w:type="spellStart"/>
      <w:r w:rsidRPr="00BE492B">
        <w:rPr>
          <w:color w:val="000000"/>
          <w:sz w:val="28"/>
          <w:szCs w:val="28"/>
        </w:rPr>
        <w:t>Цей</w:t>
      </w:r>
      <w:proofErr w:type="spellEnd"/>
      <w:r w:rsidRPr="00BE492B">
        <w:rPr>
          <w:color w:val="000000"/>
          <w:sz w:val="28"/>
          <w:szCs w:val="28"/>
        </w:rPr>
        <w:t xml:space="preserve"> страх </w:t>
      </w:r>
      <w:proofErr w:type="spellStart"/>
      <w:r w:rsidRPr="00BE492B">
        <w:rPr>
          <w:color w:val="000000"/>
          <w:sz w:val="28"/>
          <w:szCs w:val="28"/>
        </w:rPr>
        <w:t>може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проявлятися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BE492B">
        <w:rPr>
          <w:color w:val="000000"/>
          <w:sz w:val="28"/>
          <w:szCs w:val="28"/>
        </w:rPr>
        <w:t>р</w:t>
      </w:r>
      <w:proofErr w:type="gramEnd"/>
      <w:r w:rsidRPr="00BE492B">
        <w:rPr>
          <w:color w:val="000000"/>
          <w:sz w:val="28"/>
          <w:szCs w:val="28"/>
        </w:rPr>
        <w:t>ізним</w:t>
      </w:r>
      <w:proofErr w:type="spellEnd"/>
      <w:r w:rsidRPr="00BE492B">
        <w:rPr>
          <w:color w:val="000000"/>
          <w:sz w:val="28"/>
          <w:szCs w:val="28"/>
        </w:rPr>
        <w:t xml:space="preserve"> чином: </w:t>
      </w:r>
      <w:proofErr w:type="spellStart"/>
      <w:r w:rsidRPr="00BE492B">
        <w:rPr>
          <w:color w:val="000000"/>
          <w:sz w:val="28"/>
          <w:szCs w:val="28"/>
        </w:rPr>
        <w:t>від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занурення</w:t>
      </w:r>
      <w:proofErr w:type="spellEnd"/>
      <w:r w:rsidRPr="00BE492B">
        <w:rPr>
          <w:color w:val="000000"/>
          <w:sz w:val="28"/>
          <w:szCs w:val="28"/>
        </w:rPr>
        <w:t xml:space="preserve"> в себе та </w:t>
      </w:r>
      <w:proofErr w:type="spellStart"/>
      <w:r w:rsidRPr="00BE492B">
        <w:rPr>
          <w:color w:val="000000"/>
          <w:sz w:val="28"/>
          <w:szCs w:val="28"/>
        </w:rPr>
        <w:t>пасивності</w:t>
      </w:r>
      <w:proofErr w:type="spellEnd"/>
      <w:r w:rsidRPr="00BE492B">
        <w:rPr>
          <w:color w:val="000000"/>
          <w:sz w:val="28"/>
          <w:szCs w:val="28"/>
        </w:rPr>
        <w:t xml:space="preserve"> до </w:t>
      </w:r>
      <w:proofErr w:type="spellStart"/>
      <w:r w:rsidRPr="00BE492B">
        <w:rPr>
          <w:color w:val="000000"/>
          <w:sz w:val="28"/>
          <w:szCs w:val="28"/>
        </w:rPr>
        <w:t>насильницької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поведінки</w:t>
      </w:r>
      <w:proofErr w:type="spellEnd"/>
      <w:r w:rsidRPr="00BE492B">
        <w:rPr>
          <w:color w:val="000000"/>
          <w:sz w:val="28"/>
          <w:szCs w:val="28"/>
        </w:rPr>
        <w:t>.</w:t>
      </w:r>
    </w:p>
    <w:p w:rsidR="00BE492B" w:rsidRPr="00BE492B" w:rsidRDefault="00BE492B" w:rsidP="00BE492B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   </w:t>
      </w:r>
      <w:r>
        <w:rPr>
          <w:color w:val="000000"/>
          <w:sz w:val="28"/>
          <w:szCs w:val="28"/>
        </w:rPr>
        <w:t xml:space="preserve">Мала </w:t>
      </w:r>
      <w:proofErr w:type="spellStart"/>
      <w:r>
        <w:rPr>
          <w:color w:val="000000"/>
          <w:sz w:val="28"/>
          <w:szCs w:val="28"/>
        </w:rPr>
        <w:t>дитина</w:t>
      </w:r>
      <w:proofErr w:type="spellEnd"/>
      <w:r>
        <w:rPr>
          <w:color w:val="000000"/>
          <w:sz w:val="28"/>
          <w:szCs w:val="28"/>
        </w:rPr>
        <w:t xml:space="preserve"> не </w:t>
      </w:r>
      <w:proofErr w:type="spellStart"/>
      <w:r>
        <w:rPr>
          <w:color w:val="000000"/>
          <w:sz w:val="28"/>
          <w:szCs w:val="28"/>
        </w:rPr>
        <w:t>може</w:t>
      </w:r>
      <w:proofErr w:type="spellEnd"/>
      <w:r>
        <w:rPr>
          <w:color w:val="000000"/>
          <w:sz w:val="28"/>
          <w:szCs w:val="28"/>
        </w:rPr>
        <w:t xml:space="preserve"> зна</w:t>
      </w:r>
      <w:r w:rsidRPr="00BE492B">
        <w:rPr>
          <w:color w:val="000000"/>
          <w:sz w:val="28"/>
          <w:szCs w:val="28"/>
        </w:rPr>
        <w:t xml:space="preserve">ти, коли </w:t>
      </w:r>
      <w:proofErr w:type="spellStart"/>
      <w:r w:rsidRPr="00BE492B">
        <w:rPr>
          <w:color w:val="000000"/>
          <w:sz w:val="28"/>
          <w:szCs w:val="28"/>
        </w:rPr>
        <w:t>відбудеться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наступний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спалах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насильства</w:t>
      </w:r>
      <w:proofErr w:type="spellEnd"/>
      <w:r>
        <w:rPr>
          <w:color w:val="000000"/>
          <w:sz w:val="28"/>
          <w:szCs w:val="28"/>
        </w:rPr>
        <w:t xml:space="preserve">, де та </w:t>
      </w:r>
      <w:proofErr w:type="spellStart"/>
      <w:r>
        <w:rPr>
          <w:color w:val="000000"/>
          <w:sz w:val="28"/>
          <w:szCs w:val="28"/>
        </w:rPr>
        <w:t>наскі</w:t>
      </w:r>
      <w:r w:rsidRPr="00BE492B">
        <w:rPr>
          <w:color w:val="000000"/>
          <w:sz w:val="28"/>
          <w:szCs w:val="28"/>
        </w:rPr>
        <w:t>льки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сильним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він</w:t>
      </w:r>
      <w:proofErr w:type="spellEnd"/>
      <w:r w:rsidRPr="00BE492B">
        <w:rPr>
          <w:color w:val="000000"/>
          <w:sz w:val="28"/>
          <w:szCs w:val="28"/>
        </w:rPr>
        <w:t xml:space="preserve"> буде. В </w:t>
      </w:r>
      <w:proofErr w:type="spellStart"/>
      <w:r w:rsidRPr="00BE492B">
        <w:rPr>
          <w:color w:val="000000"/>
          <w:sz w:val="28"/>
          <w:szCs w:val="28"/>
        </w:rPr>
        <w:t>результаті</w:t>
      </w:r>
      <w:proofErr w:type="spellEnd"/>
      <w:r w:rsidRPr="00BE492B">
        <w:rPr>
          <w:color w:val="000000"/>
          <w:sz w:val="28"/>
          <w:szCs w:val="28"/>
        </w:rPr>
        <w:t xml:space="preserve">, </w:t>
      </w:r>
      <w:proofErr w:type="spellStart"/>
      <w:r w:rsidRPr="00BE492B">
        <w:rPr>
          <w:color w:val="000000"/>
          <w:sz w:val="28"/>
          <w:szCs w:val="28"/>
        </w:rPr>
        <w:t>вразливість</w:t>
      </w:r>
      <w:proofErr w:type="spellEnd"/>
      <w:r w:rsidRPr="00BE492B">
        <w:rPr>
          <w:color w:val="000000"/>
          <w:sz w:val="28"/>
          <w:szCs w:val="28"/>
        </w:rPr>
        <w:t xml:space="preserve"> та </w:t>
      </w:r>
      <w:proofErr w:type="spellStart"/>
      <w:r w:rsidRPr="00BE492B">
        <w:rPr>
          <w:color w:val="000000"/>
          <w:sz w:val="28"/>
          <w:szCs w:val="28"/>
        </w:rPr>
        <w:t>відсутність</w:t>
      </w:r>
      <w:proofErr w:type="spellEnd"/>
      <w:r w:rsidRPr="00BE492B">
        <w:rPr>
          <w:color w:val="000000"/>
          <w:sz w:val="28"/>
          <w:szCs w:val="28"/>
        </w:rPr>
        <w:t xml:space="preserve"> контролю над </w:t>
      </w:r>
      <w:proofErr w:type="spellStart"/>
      <w:r w:rsidRPr="00BE492B">
        <w:rPr>
          <w:color w:val="000000"/>
          <w:sz w:val="28"/>
          <w:szCs w:val="28"/>
        </w:rPr>
        <w:t>ситуацією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призводять</w:t>
      </w:r>
      <w:proofErr w:type="spellEnd"/>
      <w:r w:rsidRPr="00BE492B">
        <w:rPr>
          <w:color w:val="000000"/>
          <w:sz w:val="28"/>
          <w:szCs w:val="28"/>
        </w:rPr>
        <w:t xml:space="preserve"> до </w:t>
      </w:r>
      <w:proofErr w:type="spellStart"/>
      <w:r w:rsidRPr="00BE492B">
        <w:rPr>
          <w:color w:val="000000"/>
          <w:sz w:val="28"/>
          <w:szCs w:val="28"/>
        </w:rPr>
        <w:t>проявів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впертості</w:t>
      </w:r>
      <w:proofErr w:type="spellEnd"/>
      <w:r w:rsidRPr="00BE492B">
        <w:rPr>
          <w:color w:val="000000"/>
          <w:sz w:val="28"/>
          <w:szCs w:val="28"/>
        </w:rPr>
        <w:t xml:space="preserve"> у </w:t>
      </w:r>
      <w:proofErr w:type="spellStart"/>
      <w:r w:rsidRPr="00BE492B">
        <w:rPr>
          <w:color w:val="000000"/>
          <w:sz w:val="28"/>
          <w:szCs w:val="28"/>
        </w:rPr>
        <w:t>по-ведінці</w:t>
      </w:r>
      <w:proofErr w:type="spellEnd"/>
      <w:r w:rsidRPr="00BE492B">
        <w:rPr>
          <w:color w:val="000000"/>
          <w:sz w:val="28"/>
          <w:szCs w:val="28"/>
        </w:rPr>
        <w:t xml:space="preserve">, </w:t>
      </w:r>
      <w:proofErr w:type="spellStart"/>
      <w:proofErr w:type="gramStart"/>
      <w:r w:rsidRPr="00BE492B">
        <w:rPr>
          <w:color w:val="000000"/>
          <w:sz w:val="28"/>
          <w:szCs w:val="28"/>
        </w:rPr>
        <w:t>в</w:t>
      </w:r>
      <w:proofErr w:type="gramEnd"/>
      <w:r w:rsidRPr="00BE492B">
        <w:rPr>
          <w:color w:val="000000"/>
          <w:sz w:val="28"/>
          <w:szCs w:val="28"/>
        </w:rPr>
        <w:t>ідмови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розмовляти</w:t>
      </w:r>
      <w:proofErr w:type="spellEnd"/>
      <w:r w:rsidRPr="00BE492B">
        <w:rPr>
          <w:color w:val="000000"/>
          <w:sz w:val="28"/>
          <w:szCs w:val="28"/>
        </w:rPr>
        <w:t xml:space="preserve"> та </w:t>
      </w:r>
      <w:proofErr w:type="spellStart"/>
      <w:r w:rsidRPr="00BE492B">
        <w:rPr>
          <w:color w:val="000000"/>
          <w:sz w:val="28"/>
          <w:szCs w:val="28"/>
        </w:rPr>
        <w:t>агресивних</w:t>
      </w:r>
      <w:proofErr w:type="spellEnd"/>
      <w:r w:rsidRPr="00BE492B">
        <w:rPr>
          <w:color w:val="000000"/>
          <w:sz w:val="28"/>
          <w:szCs w:val="28"/>
        </w:rPr>
        <w:t xml:space="preserve"> </w:t>
      </w:r>
      <w:proofErr w:type="spellStart"/>
      <w:r w:rsidRPr="00BE492B">
        <w:rPr>
          <w:color w:val="000000"/>
          <w:sz w:val="28"/>
          <w:szCs w:val="28"/>
        </w:rPr>
        <w:t>вчинків</w:t>
      </w:r>
      <w:proofErr w:type="spellEnd"/>
      <w:r w:rsidRPr="00BE492B">
        <w:rPr>
          <w:color w:val="000000"/>
          <w:sz w:val="28"/>
          <w:szCs w:val="28"/>
        </w:rPr>
        <w:t>.</w:t>
      </w:r>
    </w:p>
    <w:p w:rsidR="00DB37B5" w:rsidRPr="00BE492B" w:rsidRDefault="00BE492B" w:rsidP="00BE49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  </w:t>
      </w:r>
      <w:proofErr w:type="spellStart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Насильство</w:t>
      </w:r>
      <w:proofErr w:type="spellEnd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над </w:t>
      </w:r>
      <w:proofErr w:type="spellStart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дітьми</w:t>
      </w:r>
      <w:proofErr w:type="spellEnd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– </w:t>
      </w:r>
      <w:proofErr w:type="spellStart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</w:t>
      </w:r>
      <w:proofErr w:type="spellEnd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реальна </w:t>
      </w:r>
      <w:proofErr w:type="spellStart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загроза</w:t>
      </w:r>
      <w:proofErr w:type="spellEnd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для </w:t>
      </w:r>
      <w:proofErr w:type="spellStart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розвитку</w:t>
      </w:r>
      <w:proofErr w:type="spellEnd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суспільства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Адже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жорстоке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поводження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дітьми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подальшому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формує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 них </w:t>
      </w:r>
      <w:proofErr w:type="spellStart"/>
      <w:proofErr w:type="gram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соц</w:t>
      </w:r>
      <w:proofErr w:type="gram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іально-дезадаптованих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людей, не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здатних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створювати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повноцінну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сім'ю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бути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гарними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батьками, а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кож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є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штовхом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відтворення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жорстокості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відношенню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власних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дітей</w:t>
      </w:r>
      <w:proofErr w:type="spellEnd"/>
      <w:r w:rsidRPr="00BE492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DB37B5" w:rsidRPr="00DB37B5" w:rsidRDefault="00DB37B5" w:rsidP="00DB37B5">
      <w:pPr>
        <w:spacing w:line="480" w:lineRule="auto"/>
        <w:rPr>
          <w:lang w:val="uk-UA"/>
        </w:rPr>
      </w:pPr>
      <w:bookmarkStart w:id="0" w:name="_GoBack"/>
      <w:bookmarkEnd w:id="0"/>
    </w:p>
    <w:sectPr w:rsidR="00DB37B5" w:rsidRPr="00DB37B5" w:rsidSect="00BE492B">
      <w:pgSz w:w="11906" w:h="16838"/>
      <w:pgMar w:top="709" w:right="850" w:bottom="568" w:left="1701" w:header="708" w:footer="708" w:gutter="0"/>
      <w:pgBorders w:offsetFrom="page">
        <w:top w:val="triple" w:sz="4" w:space="24" w:color="FF0000"/>
        <w:left w:val="triple" w:sz="4" w:space="24" w:color="FF0000"/>
        <w:bottom w:val="triple" w:sz="4" w:space="24" w:color="FF0000"/>
        <w:right w:val="triple" w:sz="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400"/>
    <w:rsid w:val="005222A5"/>
    <w:rsid w:val="00BE492B"/>
    <w:rsid w:val="00C53400"/>
    <w:rsid w:val="00DB37B5"/>
    <w:rsid w:val="00F50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92B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BE49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6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3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03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82AEB1-600B-4119-AA15-D9992ED55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DNZ</dc:creator>
  <cp:keywords/>
  <dc:description/>
  <cp:lastModifiedBy>DNZ</cp:lastModifiedBy>
  <cp:revision>3</cp:revision>
  <cp:lastPrinted>2019-12-03T08:06:00Z</cp:lastPrinted>
  <dcterms:created xsi:type="dcterms:W3CDTF">2019-11-28T08:16:00Z</dcterms:created>
  <dcterms:modified xsi:type="dcterms:W3CDTF">2019-12-03T08:07:00Z</dcterms:modified>
</cp:coreProperties>
</file>